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DA74" w14:textId="01BB716E" w:rsidR="001C2CEE" w:rsidRPr="001C2CEE" w:rsidRDefault="001C2CEE" w:rsidP="001C2CEE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jc w:val="center"/>
        <w:rPr>
          <w:rFonts w:ascii="Cavolini" w:hAnsi="Cavolini" w:cs="Cavolini"/>
          <w:b/>
          <w:bCs/>
          <w:color w:val="802627"/>
          <w:sz w:val="22"/>
          <w:szCs w:val="22"/>
          <w:lang w:val="en-US" w:eastAsia="ja-JP"/>
        </w:rPr>
      </w:pPr>
      <w:r w:rsidRPr="001C2CEE"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42490D6" wp14:editId="3ADA5910">
            <wp:simplePos x="0" y="0"/>
            <wp:positionH relativeFrom="margin">
              <wp:posOffset>201295</wp:posOffset>
            </wp:positionH>
            <wp:positionV relativeFrom="margin">
              <wp:posOffset>732155</wp:posOffset>
            </wp:positionV>
            <wp:extent cx="3059430" cy="1651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EDFC5" w14:textId="77777777" w:rsidR="001C2CEE" w:rsidRDefault="001C2CEE" w:rsidP="001C2CEE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jc w:val="center"/>
        <w:rPr>
          <w:rFonts w:ascii="Cavolini" w:hAnsi="Cavolini" w:cs="Cavolini"/>
          <w:b/>
          <w:bCs/>
          <w:color w:val="802627"/>
          <w:sz w:val="56"/>
          <w:szCs w:val="56"/>
          <w:lang w:val="en-US" w:eastAsia="ja-JP"/>
        </w:rPr>
      </w:pPr>
    </w:p>
    <w:p w14:paraId="365E613C" w14:textId="0A48E6E7" w:rsidR="00625126" w:rsidRPr="008E4C4C" w:rsidRDefault="00625126" w:rsidP="001C2CEE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jc w:val="center"/>
        <w:rPr>
          <w:rFonts w:ascii="Cavolini" w:hAnsi="Cavolini" w:cs="Cavolini"/>
          <w:b/>
          <w:bCs/>
          <w:color w:val="802627"/>
          <w:sz w:val="56"/>
          <w:szCs w:val="56"/>
          <w:lang w:val="en-US" w:eastAsia="ja-JP"/>
        </w:rPr>
      </w:pPr>
      <w:r w:rsidRPr="008E4C4C">
        <w:rPr>
          <w:rFonts w:ascii="Cavolini" w:hAnsi="Cavolini" w:cs="Cavolini"/>
          <w:b/>
          <w:bCs/>
          <w:color w:val="802627"/>
          <w:sz w:val="56"/>
          <w:szCs w:val="56"/>
          <w:lang w:val="en-US" w:eastAsia="ja-JP"/>
        </w:rPr>
        <w:t>ANNUAL SHOW</w:t>
      </w:r>
    </w:p>
    <w:p w14:paraId="30A760DB" w14:textId="704D995C" w:rsidR="00DE1E90" w:rsidRDefault="00DE1E90" w:rsidP="002D1B1C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jc w:val="center"/>
        <w:rPr>
          <w:rFonts w:ascii="Times" w:hAnsi="Times" w:cs="Times"/>
          <w:sz w:val="22"/>
          <w:szCs w:val="22"/>
          <w:lang w:val="en-US" w:eastAsia="ja-JP"/>
        </w:rPr>
      </w:pPr>
    </w:p>
    <w:p w14:paraId="4B9ABCC6" w14:textId="006B56B9" w:rsidR="001C2CEE" w:rsidRDefault="001C2CEE" w:rsidP="001C2CEE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rPr>
          <w:rFonts w:ascii="Times" w:hAnsi="Times" w:cs="Times"/>
          <w:sz w:val="22"/>
          <w:szCs w:val="22"/>
          <w:lang w:val="en-US" w:eastAsia="ja-JP"/>
        </w:rPr>
      </w:pPr>
    </w:p>
    <w:p w14:paraId="30EA95A1" w14:textId="77777777" w:rsidR="001C2CEE" w:rsidRPr="00DD3AD0" w:rsidRDefault="001C2CEE" w:rsidP="001C2CEE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rPr>
          <w:rFonts w:ascii="Times" w:hAnsi="Times" w:cs="Times"/>
          <w:sz w:val="22"/>
          <w:szCs w:val="22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969"/>
      </w:tblGrid>
      <w:tr w:rsidR="001C2CEE" w:rsidRPr="00DD3AD0" w14:paraId="070FE13A" w14:textId="77777777" w:rsidTr="00EB5CEA">
        <w:tc>
          <w:tcPr>
            <w:tcW w:w="1793" w:type="dxa"/>
          </w:tcPr>
          <w:p w14:paraId="429E2E0D" w14:textId="77777777" w:rsidR="006A770E" w:rsidRPr="0014718C" w:rsidRDefault="006A770E" w:rsidP="002D1B1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left="142"/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</w:pP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WHEN </w:t>
            </w:r>
          </w:p>
        </w:tc>
        <w:tc>
          <w:tcPr>
            <w:tcW w:w="8969" w:type="dxa"/>
          </w:tcPr>
          <w:p w14:paraId="49596F4E" w14:textId="1665FA85" w:rsidR="006A770E" w:rsidRPr="0014718C" w:rsidRDefault="006A770E" w:rsidP="0014718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Times" w:hAnsi="Times" w:cs="Times"/>
                <w:b/>
                <w:sz w:val="32"/>
                <w:szCs w:val="32"/>
                <w:lang w:val="en-US" w:eastAsia="ja-JP"/>
              </w:rPr>
            </w:pP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SUNDAY </w:t>
            </w:r>
            <w:r w:rsidR="0052151C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9</w:t>
            </w:r>
            <w:r w:rsidRPr="0014718C">
              <w:rPr>
                <w:rFonts w:ascii="Calibri" w:hAnsi="Calibri" w:cs="Calibri"/>
                <w:b/>
                <w:sz w:val="32"/>
                <w:szCs w:val="32"/>
                <w:vertAlign w:val="superscript"/>
                <w:lang w:val="en-US" w:eastAsia="ja-JP"/>
              </w:rPr>
              <w:t>th</w:t>
            </w: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 </w:t>
            </w:r>
            <w:r w:rsidR="00CA111E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JUNE</w:t>
            </w:r>
            <w:r w:rsidR="00594376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 20</w:t>
            </w:r>
            <w:r w:rsidR="008D45ED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2</w:t>
            </w:r>
            <w:r w:rsidR="0052151C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4</w:t>
            </w:r>
            <w:r w:rsidR="004A2330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,</w:t>
            </w: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 1</w:t>
            </w:r>
            <w:r w:rsidR="00DD3AD0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0</w:t>
            </w: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:</w:t>
            </w:r>
            <w:r w:rsidR="00DD3AD0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3</w:t>
            </w: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0</w:t>
            </w:r>
            <w:r w:rsidR="0014718C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AM – </w:t>
            </w: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16:00</w:t>
            </w:r>
            <w:r w:rsidR="0014718C"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PM</w:t>
            </w: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 </w:t>
            </w:r>
          </w:p>
        </w:tc>
      </w:tr>
      <w:tr w:rsidR="001C2CEE" w:rsidRPr="00DD3AD0" w14:paraId="7877A06D" w14:textId="77777777" w:rsidTr="00EB5CEA">
        <w:tc>
          <w:tcPr>
            <w:tcW w:w="1793" w:type="dxa"/>
          </w:tcPr>
          <w:p w14:paraId="0740120A" w14:textId="77777777" w:rsidR="006A770E" w:rsidRPr="0014718C" w:rsidRDefault="006A770E" w:rsidP="002D1B1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left="142"/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</w:pP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 xml:space="preserve">WHERE </w:t>
            </w:r>
          </w:p>
        </w:tc>
        <w:tc>
          <w:tcPr>
            <w:tcW w:w="8969" w:type="dxa"/>
          </w:tcPr>
          <w:p w14:paraId="4000C44D" w14:textId="43C68F3D" w:rsidR="00C1185E" w:rsidRPr="0014718C" w:rsidRDefault="006A770E" w:rsidP="00F97FC8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</w:pPr>
            <w:r w:rsidRPr="0014718C">
              <w:rPr>
                <w:rFonts w:ascii="Calibri" w:hAnsi="Calibri" w:cs="Calibri"/>
                <w:b/>
                <w:sz w:val="32"/>
                <w:szCs w:val="32"/>
                <w:lang w:val="en-US" w:eastAsia="ja-JP"/>
              </w:rPr>
              <w:t>Birmingham Botanical Gardens, Westbourne Rd. Edgbaston, Birmingham, B15 3TR</w:t>
            </w:r>
          </w:p>
        </w:tc>
      </w:tr>
    </w:tbl>
    <w:p w14:paraId="046D7E40" w14:textId="77777777" w:rsidR="0014718C" w:rsidRDefault="00C1185E" w:rsidP="00163120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 w:rsidRPr="00DD3AD0">
        <w:rPr>
          <w:rFonts w:ascii="Calibri" w:hAnsi="Calibri" w:cs="Calibri"/>
          <w:sz w:val="32"/>
          <w:szCs w:val="32"/>
          <w:lang w:val="en-US" w:eastAsia="ja-JP"/>
        </w:rPr>
        <w:t xml:space="preserve">Entrance to the show is </w:t>
      </w:r>
      <w:r w:rsidR="0014718C" w:rsidRPr="0014718C">
        <w:rPr>
          <w:rFonts w:ascii="Calibri" w:hAnsi="Calibri" w:cs="Calibri"/>
          <w:b/>
          <w:sz w:val="32"/>
          <w:szCs w:val="32"/>
          <w:lang w:val="en-US" w:eastAsia="ja-JP"/>
        </w:rPr>
        <w:t>FREE</w:t>
      </w:r>
      <w:r w:rsidRPr="00DD3AD0">
        <w:rPr>
          <w:rFonts w:ascii="Calibri" w:hAnsi="Calibri" w:cs="Calibri"/>
          <w:sz w:val="32"/>
          <w:szCs w:val="32"/>
          <w:lang w:val="en-US" w:eastAsia="ja-JP"/>
        </w:rPr>
        <w:t xml:space="preserve"> </w:t>
      </w:r>
      <w:r w:rsidR="0014718C">
        <w:rPr>
          <w:rFonts w:ascii="Calibri" w:hAnsi="Calibri" w:cs="Calibri"/>
          <w:sz w:val="32"/>
          <w:szCs w:val="32"/>
          <w:lang w:val="en-US" w:eastAsia="ja-JP"/>
        </w:rPr>
        <w:t>(</w:t>
      </w:r>
      <w:r w:rsidR="00DE1E90" w:rsidRPr="00DD3AD0">
        <w:rPr>
          <w:rFonts w:ascii="Calibri" w:hAnsi="Calibri" w:cs="Calibri"/>
          <w:sz w:val="32"/>
          <w:szCs w:val="32"/>
          <w:lang w:val="en-US" w:eastAsia="ja-JP"/>
        </w:rPr>
        <w:t>once entry has been gained to the Gardens</w:t>
      </w:r>
      <w:r w:rsidR="0014718C">
        <w:rPr>
          <w:rFonts w:ascii="Calibri" w:hAnsi="Calibri" w:cs="Calibri"/>
          <w:sz w:val="32"/>
          <w:szCs w:val="32"/>
          <w:lang w:val="en-US" w:eastAsia="ja-JP"/>
        </w:rPr>
        <w:t>).</w:t>
      </w:r>
    </w:p>
    <w:p w14:paraId="31B34686" w14:textId="510B2C2B" w:rsidR="00503F61" w:rsidRPr="00DD3AD0" w:rsidRDefault="0014718C" w:rsidP="00163120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>T</w:t>
      </w:r>
      <w:r w:rsidR="00503F61" w:rsidRPr="00DD3AD0">
        <w:rPr>
          <w:rFonts w:ascii="Calibri" w:hAnsi="Calibri" w:cs="Calibri"/>
          <w:sz w:val="32"/>
          <w:szCs w:val="32"/>
          <w:lang w:val="en-US" w:eastAsia="ja-JP"/>
        </w:rPr>
        <w:t xml:space="preserve">he following attractions will be offered for your </w:t>
      </w:r>
      <w:r>
        <w:rPr>
          <w:rFonts w:ascii="Calibri" w:hAnsi="Calibri" w:cs="Calibri"/>
          <w:sz w:val="32"/>
          <w:szCs w:val="32"/>
          <w:lang w:val="en-US" w:eastAsia="ja-JP"/>
        </w:rPr>
        <w:t>enjoyment</w:t>
      </w:r>
      <w:r w:rsidR="00CA111E" w:rsidRPr="00DD3AD0">
        <w:rPr>
          <w:rFonts w:ascii="Calibri" w:hAnsi="Calibri" w:cs="Calibri"/>
          <w:sz w:val="32"/>
          <w:szCs w:val="32"/>
          <w:lang w:val="en-US" w:eastAsia="ja-JP"/>
        </w:rPr>
        <w:t>:</w:t>
      </w:r>
    </w:p>
    <w:p w14:paraId="6F6BBF12" w14:textId="41439655" w:rsidR="00503F61" w:rsidRPr="003537B7" w:rsidRDefault="00503F61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An 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>exhibition</w:t>
      </w: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 of </w:t>
      </w:r>
      <w:r w:rsidR="000E71A3" w:rsidRPr="000E71A3">
        <w:rPr>
          <w:rFonts w:ascii="Calibri" w:hAnsi="Calibri" w:cs="Calibri"/>
          <w:b/>
          <w:sz w:val="32"/>
          <w:szCs w:val="32"/>
          <w:lang w:val="en-US" w:eastAsia="ja-JP"/>
        </w:rPr>
        <w:t xml:space="preserve">Bonsai </w:t>
      </w:r>
      <w:r w:rsidRPr="000E71A3">
        <w:rPr>
          <w:rFonts w:ascii="Calibri" w:hAnsi="Calibri" w:cs="Calibri"/>
          <w:b/>
          <w:sz w:val="32"/>
          <w:szCs w:val="32"/>
          <w:lang w:val="en-US" w:eastAsia="ja-JP"/>
        </w:rPr>
        <w:t>trees</w:t>
      </w: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 </w:t>
      </w:r>
      <w:r w:rsidRPr="000E71A3">
        <w:rPr>
          <w:rFonts w:ascii="Calibri" w:hAnsi="Calibri" w:cs="Calibri"/>
          <w:b/>
          <w:sz w:val="32"/>
          <w:szCs w:val="32"/>
          <w:lang w:val="en-US" w:eastAsia="ja-JP"/>
        </w:rPr>
        <w:t xml:space="preserve">by </w:t>
      </w:r>
      <w:r w:rsidR="000E71A3" w:rsidRPr="000E71A3">
        <w:rPr>
          <w:rFonts w:ascii="Calibri" w:hAnsi="Calibri" w:cs="Calibri"/>
          <w:b/>
          <w:sz w:val="32"/>
          <w:szCs w:val="32"/>
          <w:lang w:val="en-US" w:eastAsia="ja-JP"/>
        </w:rPr>
        <w:t>M</w:t>
      </w:r>
      <w:r w:rsidRPr="000E71A3">
        <w:rPr>
          <w:rFonts w:ascii="Calibri" w:hAnsi="Calibri" w:cs="Calibri"/>
          <w:b/>
          <w:sz w:val="32"/>
          <w:szCs w:val="32"/>
          <w:lang w:val="en-US" w:eastAsia="ja-JP"/>
        </w:rPr>
        <w:t>embers competing</w:t>
      </w: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 in </w:t>
      </w:r>
      <w:r w:rsidR="000443DF">
        <w:rPr>
          <w:rFonts w:ascii="Calibri" w:hAnsi="Calibri" w:cs="Calibri"/>
          <w:b/>
          <w:sz w:val="32"/>
          <w:szCs w:val="32"/>
          <w:lang w:val="en-US" w:eastAsia="ja-JP"/>
        </w:rPr>
        <w:t>various C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>lasses</w:t>
      </w:r>
    </w:p>
    <w:p w14:paraId="5930DBFC" w14:textId="70CF3796" w:rsidR="00503F61" w:rsidRPr="003537B7" w:rsidRDefault="00594376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 xml:space="preserve">A </w:t>
      </w:r>
      <w:r w:rsidR="000443DF">
        <w:rPr>
          <w:rFonts w:ascii="Calibri" w:hAnsi="Calibri" w:cs="Calibri"/>
          <w:sz w:val="32"/>
          <w:szCs w:val="32"/>
          <w:lang w:val="en-US" w:eastAsia="ja-JP"/>
        </w:rPr>
        <w:t>d</w:t>
      </w:r>
      <w:r w:rsidR="00503F61" w:rsidRPr="004034B8">
        <w:rPr>
          <w:rFonts w:ascii="Calibri" w:hAnsi="Calibri" w:cs="Calibri"/>
          <w:b/>
          <w:sz w:val="32"/>
          <w:szCs w:val="32"/>
          <w:lang w:val="en-US" w:eastAsia="ja-JP"/>
        </w:rPr>
        <w:t>isplay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 by </w:t>
      </w:r>
      <w:proofErr w:type="spellStart"/>
      <w:r w:rsidR="00503F61" w:rsidRPr="004034B8">
        <w:rPr>
          <w:rFonts w:ascii="Calibri" w:hAnsi="Calibri" w:cs="Calibri"/>
          <w:b/>
          <w:sz w:val="32"/>
          <w:szCs w:val="32"/>
          <w:lang w:val="en-US" w:eastAsia="ja-JP"/>
        </w:rPr>
        <w:t>Redditch</w:t>
      </w:r>
      <w:proofErr w:type="spellEnd"/>
      <w:r w:rsidR="00503F61" w:rsidRPr="004034B8">
        <w:rPr>
          <w:rFonts w:ascii="Calibri" w:hAnsi="Calibri" w:cs="Calibri"/>
          <w:b/>
          <w:sz w:val="32"/>
          <w:szCs w:val="32"/>
          <w:lang w:val="en-US" w:eastAsia="ja-JP"/>
        </w:rPr>
        <w:t xml:space="preserve"> Bonsai Society</w:t>
      </w:r>
    </w:p>
    <w:p w14:paraId="0AF86B19" w14:textId="10F2B5F8" w:rsidR="00503F61" w:rsidRPr="003537B7" w:rsidRDefault="002D1B1C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 xml:space="preserve">There 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will </w:t>
      </w:r>
      <w:r>
        <w:rPr>
          <w:rFonts w:ascii="Calibri" w:hAnsi="Calibri" w:cs="Calibri"/>
          <w:sz w:val="32"/>
          <w:szCs w:val="32"/>
          <w:lang w:val="en-US" w:eastAsia="ja-JP"/>
        </w:rPr>
        <w:t>be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 </w:t>
      </w:r>
      <w:r w:rsidR="00503F61" w:rsidRPr="004034B8">
        <w:rPr>
          <w:rFonts w:ascii="Calibri" w:hAnsi="Calibri" w:cs="Calibri"/>
          <w:b/>
          <w:sz w:val="32"/>
          <w:szCs w:val="32"/>
          <w:lang w:val="en-US" w:eastAsia="ja-JP"/>
        </w:rPr>
        <w:t>talks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 at </w:t>
      </w:r>
      <w:r w:rsidR="00503F61" w:rsidRPr="004034B8">
        <w:rPr>
          <w:rFonts w:ascii="Calibri" w:hAnsi="Calibri" w:cs="Calibri"/>
          <w:b/>
          <w:sz w:val="32"/>
          <w:szCs w:val="32"/>
          <w:lang w:val="en-US" w:eastAsia="ja-JP"/>
        </w:rPr>
        <w:t>12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>:00</w:t>
      </w:r>
      <w:r>
        <w:rPr>
          <w:rFonts w:ascii="Calibri" w:hAnsi="Calibri" w:cs="Calibri"/>
          <w:sz w:val="32"/>
          <w:szCs w:val="32"/>
          <w:lang w:val="en-US" w:eastAsia="ja-JP"/>
        </w:rPr>
        <w:t xml:space="preserve"> and 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>14:00</w:t>
      </w:r>
      <w:r w:rsidR="00760D81">
        <w:rPr>
          <w:rFonts w:ascii="Calibri" w:hAnsi="Calibri" w:cs="Calibri"/>
          <w:sz w:val="32"/>
          <w:szCs w:val="32"/>
          <w:lang w:val="en-US" w:eastAsia="ja-JP"/>
        </w:rPr>
        <w:t>, subjects T.B.A.</w:t>
      </w:r>
    </w:p>
    <w:p w14:paraId="3BE177CD" w14:textId="49A0F95D" w:rsidR="00503F61" w:rsidRPr="003537B7" w:rsidRDefault="00DF06CF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 xml:space="preserve">There 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will </w:t>
      </w:r>
      <w:r w:rsidR="00163120">
        <w:rPr>
          <w:rFonts w:ascii="Calibri" w:hAnsi="Calibri" w:cs="Calibri"/>
          <w:sz w:val="32"/>
          <w:szCs w:val="32"/>
          <w:lang w:val="en-US" w:eastAsia="ja-JP"/>
        </w:rPr>
        <w:t xml:space="preserve">also 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be </w:t>
      </w:r>
      <w:r w:rsidR="00503F61" w:rsidRPr="004034B8">
        <w:rPr>
          <w:rFonts w:ascii="Calibri" w:hAnsi="Calibri" w:cs="Calibri"/>
          <w:b/>
          <w:sz w:val="32"/>
          <w:szCs w:val="32"/>
          <w:lang w:val="en-US" w:eastAsia="ja-JP"/>
        </w:rPr>
        <w:t>demonstrations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 </w:t>
      </w:r>
      <w:r w:rsidR="000E71A3">
        <w:rPr>
          <w:rFonts w:ascii="Calibri" w:hAnsi="Calibri" w:cs="Calibri"/>
          <w:sz w:val="32"/>
          <w:szCs w:val="32"/>
          <w:lang w:val="en-US" w:eastAsia="ja-JP"/>
        </w:rPr>
        <w:t>throughout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 the day</w:t>
      </w:r>
    </w:p>
    <w:p w14:paraId="23E0DF73" w14:textId="3F8B4571" w:rsidR="003537B7" w:rsidRPr="003537B7" w:rsidRDefault="003537B7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There will be </w:t>
      </w:r>
      <w:proofErr w:type="gramStart"/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a </w:t>
      </w:r>
      <w:r w:rsidR="004034B8">
        <w:rPr>
          <w:rFonts w:ascii="Calibri" w:hAnsi="Calibri" w:cs="Calibri"/>
          <w:b/>
          <w:sz w:val="32"/>
          <w:szCs w:val="32"/>
          <w:lang w:val="en-US" w:eastAsia="ja-JP"/>
        </w:rPr>
        <w:t>t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>ombola</w:t>
      </w:r>
      <w:proofErr w:type="gramEnd"/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 with an </w:t>
      </w:r>
      <w:r w:rsidRPr="000E71A3">
        <w:rPr>
          <w:rFonts w:ascii="Calibri" w:hAnsi="Calibri" w:cs="Calibri"/>
          <w:b/>
          <w:sz w:val="32"/>
          <w:szCs w:val="32"/>
          <w:lang w:val="en-US" w:eastAsia="ja-JP"/>
        </w:rPr>
        <w:t>eclectic range of prizes</w:t>
      </w:r>
      <w:r w:rsidR="000E71A3">
        <w:rPr>
          <w:rFonts w:ascii="Calibri" w:hAnsi="Calibri" w:cs="Calibri"/>
          <w:b/>
          <w:sz w:val="32"/>
          <w:szCs w:val="32"/>
          <w:lang w:val="en-US" w:eastAsia="ja-JP"/>
        </w:rPr>
        <w:t>!</w:t>
      </w:r>
    </w:p>
    <w:p w14:paraId="5DF2A229" w14:textId="4ADFA46B" w:rsidR="003537B7" w:rsidRPr="003537B7" w:rsidRDefault="003537B7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 w:rsidRPr="004034B8">
        <w:rPr>
          <w:rFonts w:ascii="Calibri" w:hAnsi="Calibri" w:cs="Calibri"/>
          <w:b/>
          <w:i/>
          <w:sz w:val="32"/>
          <w:szCs w:val="32"/>
          <w:lang w:val="en-US" w:eastAsia="ja-JP"/>
        </w:rPr>
        <w:t>David Cheshire Bonsai</w:t>
      </w: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 will give you the opportunity to 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 xml:space="preserve">purchase </w:t>
      </w:r>
      <w:r w:rsidR="000443DF">
        <w:rPr>
          <w:rFonts w:ascii="Calibri" w:hAnsi="Calibri" w:cs="Calibri"/>
          <w:b/>
          <w:sz w:val="32"/>
          <w:szCs w:val="32"/>
          <w:lang w:val="en-US" w:eastAsia="ja-JP"/>
        </w:rPr>
        <w:t>Bonsai T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>rees</w:t>
      </w: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 and </w:t>
      </w:r>
      <w:r w:rsidR="000443DF" w:rsidRPr="000443DF">
        <w:rPr>
          <w:rFonts w:ascii="Calibri" w:hAnsi="Calibri" w:cs="Calibri"/>
          <w:b/>
          <w:sz w:val="32"/>
          <w:szCs w:val="32"/>
          <w:lang w:val="en-US" w:eastAsia="ja-JP"/>
        </w:rPr>
        <w:t>MANY</w:t>
      </w:r>
      <w:r w:rsidR="002D1B1C" w:rsidRPr="004034B8">
        <w:rPr>
          <w:rFonts w:ascii="Calibri" w:hAnsi="Calibri" w:cs="Calibri"/>
          <w:b/>
          <w:sz w:val="32"/>
          <w:szCs w:val="32"/>
          <w:lang w:val="en-US" w:eastAsia="ja-JP"/>
        </w:rPr>
        <w:t xml:space="preserve"> </w:t>
      </w:r>
      <w:r w:rsidR="000443DF">
        <w:rPr>
          <w:rFonts w:ascii="Calibri" w:hAnsi="Calibri" w:cs="Calibri"/>
          <w:b/>
          <w:sz w:val="32"/>
          <w:szCs w:val="32"/>
          <w:lang w:val="en-US" w:eastAsia="ja-JP"/>
        </w:rPr>
        <w:t>Bonsai S</w:t>
      </w:r>
      <w:r w:rsidRPr="004034B8">
        <w:rPr>
          <w:rFonts w:ascii="Calibri" w:hAnsi="Calibri" w:cs="Calibri"/>
          <w:b/>
          <w:sz w:val="32"/>
          <w:szCs w:val="32"/>
          <w:lang w:val="en-US" w:eastAsia="ja-JP"/>
        </w:rPr>
        <w:t>undries</w:t>
      </w:r>
    </w:p>
    <w:p w14:paraId="577C0E85" w14:textId="1DF3506B" w:rsidR="006A770E" w:rsidRDefault="00DD3AD0" w:rsidP="00DD3A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80" w:line="520" w:lineRule="atLeast"/>
        <w:rPr>
          <w:rFonts w:asciiTheme="majorHAnsi" w:hAnsiTheme="majorHAnsi" w:cstheme="majorHAnsi"/>
          <w:sz w:val="32"/>
          <w:szCs w:val="32"/>
          <w:lang w:val="en-US" w:eastAsia="ja-JP"/>
        </w:rPr>
      </w:pPr>
      <w:r w:rsidRPr="004034B8">
        <w:rPr>
          <w:rFonts w:asciiTheme="majorHAnsi" w:hAnsiTheme="majorHAnsi" w:cstheme="majorHAnsi"/>
          <w:b/>
          <w:i/>
          <w:iCs/>
          <w:noProof/>
          <w:sz w:val="32"/>
          <w:szCs w:val="32"/>
          <w:lang w:val="en-US"/>
        </w:rPr>
        <w:t>Funky Fish Ceramics</w:t>
      </w:r>
      <w:r w:rsidRPr="00DD3AD0">
        <w:rPr>
          <w:rFonts w:asciiTheme="majorHAnsi" w:hAnsiTheme="majorHAnsi" w:cstheme="majorHAnsi"/>
          <w:noProof/>
          <w:sz w:val="32"/>
          <w:szCs w:val="32"/>
          <w:lang w:val="en-US"/>
        </w:rPr>
        <w:t xml:space="preserve"> will be </w:t>
      </w:r>
      <w:r w:rsidRPr="000443DF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selling</w:t>
      </w:r>
      <w:r w:rsidRPr="00DD3AD0">
        <w:rPr>
          <w:rFonts w:asciiTheme="majorHAnsi" w:hAnsiTheme="majorHAnsi" w:cstheme="majorHAnsi"/>
          <w:noProof/>
          <w:sz w:val="32"/>
          <w:szCs w:val="32"/>
          <w:lang w:val="en-US"/>
        </w:rPr>
        <w:t xml:space="preserve"> their </w:t>
      </w:r>
      <w:r w:rsidR="000443DF" w:rsidRPr="000443DF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exquisite ran</w:t>
      </w:r>
      <w:r w:rsidRPr="000443DF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ge</w:t>
      </w:r>
      <w:r w:rsidRPr="00DD3AD0">
        <w:rPr>
          <w:rFonts w:asciiTheme="majorHAnsi" w:hAnsiTheme="majorHAnsi" w:cstheme="majorHAnsi"/>
          <w:noProof/>
          <w:sz w:val="32"/>
          <w:szCs w:val="32"/>
          <w:lang w:val="en-US"/>
        </w:rPr>
        <w:t xml:space="preserve"> of </w:t>
      </w:r>
      <w:r w:rsidRPr="004034B8">
        <w:rPr>
          <w:rFonts w:asciiTheme="majorHAnsi" w:hAnsiTheme="majorHAnsi" w:cstheme="majorHAnsi"/>
          <w:b/>
          <w:noProof/>
          <w:sz w:val="32"/>
          <w:szCs w:val="32"/>
          <w:lang w:val="en-US"/>
        </w:rPr>
        <w:t xml:space="preserve">unique </w:t>
      </w:r>
      <w:r w:rsidR="000443DF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HAND-MADE B</w:t>
      </w:r>
      <w:r w:rsidR="00163120" w:rsidRPr="004034B8">
        <w:rPr>
          <w:rFonts w:asciiTheme="majorHAnsi" w:hAnsiTheme="majorHAnsi" w:cstheme="majorHAnsi"/>
          <w:b/>
          <w:noProof/>
          <w:sz w:val="32"/>
          <w:szCs w:val="32"/>
          <w:lang w:val="en-US"/>
        </w:rPr>
        <w:t xml:space="preserve">onsai </w:t>
      </w:r>
      <w:r w:rsidR="000443DF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P</w:t>
      </w:r>
      <w:r w:rsidRPr="004034B8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ots</w:t>
      </w:r>
    </w:p>
    <w:p w14:paraId="5370BE71" w14:textId="18FF483A" w:rsidR="00DD3AD0" w:rsidRPr="00DD3AD0" w:rsidRDefault="000E71A3" w:rsidP="00681D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520" w:lineRule="atLeast"/>
        <w:rPr>
          <w:rFonts w:asciiTheme="majorHAnsi" w:hAnsiTheme="majorHAnsi" w:cstheme="majorHAnsi"/>
          <w:sz w:val="32"/>
          <w:szCs w:val="32"/>
          <w:lang w:val="en-US" w:eastAsia="ja-JP"/>
        </w:rPr>
      </w:pPr>
      <w:r w:rsidRPr="000E71A3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Society M</w:t>
      </w:r>
      <w:r w:rsidR="00DD3AD0" w:rsidRPr="000E71A3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embers</w:t>
      </w:r>
      <w:r w:rsidR="00DD3AD0">
        <w:rPr>
          <w:rFonts w:asciiTheme="majorHAnsi" w:hAnsiTheme="majorHAnsi" w:cstheme="majorHAnsi"/>
          <w:noProof/>
          <w:sz w:val="32"/>
          <w:szCs w:val="32"/>
          <w:lang w:val="en-US"/>
        </w:rPr>
        <w:t xml:space="preserve"> will be </w:t>
      </w:r>
      <w:r w:rsidRPr="000E71A3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available</w:t>
      </w:r>
      <w:r w:rsidR="00DD3AD0">
        <w:rPr>
          <w:rFonts w:asciiTheme="majorHAnsi" w:hAnsiTheme="majorHAnsi" w:cstheme="majorHAnsi"/>
          <w:noProof/>
          <w:sz w:val="32"/>
          <w:szCs w:val="32"/>
          <w:lang w:val="en-US"/>
        </w:rPr>
        <w:t xml:space="preserve"> to </w:t>
      </w:r>
      <w:r w:rsidR="00DD3AD0" w:rsidRPr="004034B8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offer advice</w:t>
      </w:r>
      <w:bookmarkStart w:id="0" w:name="_GoBack"/>
      <w:bookmarkEnd w:id="0"/>
      <w:r w:rsidR="00DD3AD0">
        <w:rPr>
          <w:rFonts w:asciiTheme="majorHAnsi" w:hAnsiTheme="majorHAnsi" w:cstheme="majorHAnsi"/>
          <w:noProof/>
          <w:sz w:val="32"/>
          <w:szCs w:val="32"/>
          <w:lang w:val="en-US"/>
        </w:rPr>
        <w:t xml:space="preserve"> on </w:t>
      </w:r>
      <w:r w:rsidR="000443DF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ANY aspect of B</w:t>
      </w:r>
      <w:r w:rsidR="00DD3AD0" w:rsidRPr="004034B8">
        <w:rPr>
          <w:rFonts w:asciiTheme="majorHAnsi" w:hAnsiTheme="majorHAnsi" w:cstheme="majorHAnsi"/>
          <w:b/>
          <w:noProof/>
          <w:sz w:val="32"/>
          <w:szCs w:val="32"/>
          <w:lang w:val="en-US"/>
        </w:rPr>
        <w:t xml:space="preserve">onsai </w:t>
      </w:r>
      <w:r w:rsidR="000443DF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C</w:t>
      </w:r>
      <w:r w:rsidR="00DD3AD0" w:rsidRPr="004034B8">
        <w:rPr>
          <w:rFonts w:asciiTheme="majorHAnsi" w:hAnsiTheme="majorHAnsi" w:cstheme="majorHAnsi"/>
          <w:b/>
          <w:noProof/>
          <w:sz w:val="32"/>
          <w:szCs w:val="32"/>
          <w:lang w:val="en-US"/>
        </w:rPr>
        <w:t>are</w:t>
      </w:r>
    </w:p>
    <w:p w14:paraId="6A978111" w14:textId="77777777" w:rsidR="0014718C" w:rsidRDefault="0014718C" w:rsidP="00681DD5">
      <w:pPr>
        <w:widowControl w:val="0"/>
        <w:autoSpaceDE w:val="0"/>
        <w:autoSpaceDN w:val="0"/>
        <w:adjustRightInd w:val="0"/>
        <w:spacing w:line="520" w:lineRule="atLeast"/>
        <w:ind w:right="-170"/>
        <w:jc w:val="center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>For more information:</w:t>
      </w:r>
    </w:p>
    <w:p w14:paraId="4810411A" w14:textId="77777777" w:rsidR="0014718C" w:rsidRDefault="0014718C" w:rsidP="0014718C">
      <w:pPr>
        <w:widowControl w:val="0"/>
        <w:autoSpaceDE w:val="0"/>
        <w:autoSpaceDN w:val="0"/>
        <w:adjustRightInd w:val="0"/>
        <w:spacing w:line="520" w:lineRule="atLeast"/>
        <w:ind w:right="-170"/>
        <w:jc w:val="center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>Ph</w:t>
      </w:r>
      <w:r w:rsidR="00625126" w:rsidRPr="00401ED0">
        <w:rPr>
          <w:rFonts w:ascii="Calibri" w:hAnsi="Calibri" w:cs="Calibri"/>
          <w:sz w:val="32"/>
          <w:szCs w:val="32"/>
          <w:lang w:val="en-US" w:eastAsia="ja-JP"/>
        </w:rPr>
        <w:t>one</w:t>
      </w:r>
      <w:r>
        <w:rPr>
          <w:rFonts w:ascii="Calibri" w:hAnsi="Calibri" w:cs="Calibri"/>
          <w:sz w:val="32"/>
          <w:szCs w:val="32"/>
          <w:lang w:val="en-US" w:eastAsia="ja-JP"/>
        </w:rPr>
        <w:t xml:space="preserve"> </w:t>
      </w:r>
      <w:r w:rsidR="00163120">
        <w:rPr>
          <w:rFonts w:ascii="Calibri" w:hAnsi="Calibri" w:cs="Calibri"/>
          <w:sz w:val="32"/>
          <w:szCs w:val="32"/>
          <w:lang w:val="en-US" w:eastAsia="ja-JP"/>
        </w:rPr>
        <w:t xml:space="preserve">Secretary, </w:t>
      </w:r>
      <w:r w:rsidR="00163120" w:rsidRPr="00401ED0">
        <w:rPr>
          <w:rFonts w:ascii="Calibri" w:hAnsi="Calibri" w:cs="Calibri"/>
          <w:sz w:val="32"/>
          <w:szCs w:val="32"/>
          <w:lang w:val="en-US" w:eastAsia="ja-JP"/>
        </w:rPr>
        <w:t xml:space="preserve">Richard </w:t>
      </w:r>
      <w:proofErr w:type="spellStart"/>
      <w:r w:rsidR="00163120" w:rsidRPr="00401ED0">
        <w:rPr>
          <w:rFonts w:ascii="Calibri" w:hAnsi="Calibri" w:cs="Calibri"/>
          <w:sz w:val="32"/>
          <w:szCs w:val="32"/>
          <w:lang w:val="en-US" w:eastAsia="ja-JP"/>
        </w:rPr>
        <w:t>Gilkes</w:t>
      </w:r>
      <w:proofErr w:type="spellEnd"/>
      <w:r w:rsidR="00163120" w:rsidRPr="00401ED0">
        <w:rPr>
          <w:rFonts w:ascii="Calibri" w:hAnsi="Calibri" w:cs="Calibri"/>
          <w:sz w:val="32"/>
          <w:szCs w:val="32"/>
          <w:lang w:val="en-US" w:eastAsia="ja-JP"/>
        </w:rPr>
        <w:t xml:space="preserve"> on 07803 593024</w:t>
      </w:r>
    </w:p>
    <w:p w14:paraId="0E03B37A" w14:textId="468EC9EB" w:rsidR="001C2CEE" w:rsidRPr="00651FE5" w:rsidRDefault="0014718C" w:rsidP="0014718C">
      <w:pPr>
        <w:widowControl w:val="0"/>
        <w:autoSpaceDE w:val="0"/>
        <w:autoSpaceDN w:val="0"/>
        <w:adjustRightInd w:val="0"/>
        <w:spacing w:line="520" w:lineRule="atLeast"/>
        <w:ind w:right="-170"/>
        <w:jc w:val="center"/>
        <w:rPr>
          <w:rFonts w:ascii="Calibri" w:hAnsi="Calibri" w:cs="Calibri"/>
          <w:sz w:val="32"/>
          <w:szCs w:val="32"/>
          <w:lang w:val="en-US" w:eastAsia="ja-JP"/>
        </w:rPr>
      </w:pPr>
      <w:proofErr w:type="gramStart"/>
      <w:r>
        <w:rPr>
          <w:rFonts w:ascii="Calibri" w:hAnsi="Calibri" w:cs="Calibri"/>
          <w:sz w:val="32"/>
          <w:szCs w:val="32"/>
          <w:lang w:val="en-US" w:eastAsia="ja-JP"/>
        </w:rPr>
        <w:t>o</w:t>
      </w:r>
      <w:r w:rsidR="00625126" w:rsidRPr="00401ED0">
        <w:rPr>
          <w:rFonts w:ascii="Calibri" w:hAnsi="Calibri" w:cs="Calibri"/>
          <w:sz w:val="32"/>
          <w:szCs w:val="32"/>
          <w:lang w:val="en-US" w:eastAsia="ja-JP"/>
        </w:rPr>
        <w:t>r</w:t>
      </w:r>
      <w:proofErr w:type="gramEnd"/>
      <w:r w:rsidR="00625126" w:rsidRPr="00401ED0">
        <w:rPr>
          <w:rFonts w:ascii="Calibri" w:hAnsi="Calibri" w:cs="Calibri"/>
          <w:sz w:val="32"/>
          <w:szCs w:val="32"/>
          <w:lang w:val="en-US" w:eastAsia="ja-JP"/>
        </w:rPr>
        <w:t xml:space="preserve"> visit </w:t>
      </w:r>
      <w:r w:rsidRPr="0014718C">
        <w:rPr>
          <w:rFonts w:ascii="Calibri" w:hAnsi="Calibri" w:cs="Calibri"/>
          <w:b/>
          <w:sz w:val="32"/>
          <w:szCs w:val="32"/>
          <w:lang w:val="en-US" w:eastAsia="ja-JP"/>
        </w:rPr>
        <w:t>www.MidlandB</w:t>
      </w:r>
      <w:r w:rsidR="00625126" w:rsidRPr="0014718C">
        <w:rPr>
          <w:rFonts w:ascii="Calibri" w:hAnsi="Calibri" w:cs="Calibri"/>
          <w:b/>
          <w:sz w:val="32"/>
          <w:szCs w:val="32"/>
          <w:lang w:val="en-US" w:eastAsia="ja-JP"/>
        </w:rPr>
        <w:t>onsai.org</w:t>
      </w:r>
    </w:p>
    <w:sectPr w:rsidR="001C2CEE" w:rsidRPr="00651FE5" w:rsidSect="00CD08B2">
      <w:pgSz w:w="11906" w:h="16838"/>
      <w:pgMar w:top="907" w:right="680" w:bottom="851" w:left="68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639E"/>
    <w:multiLevelType w:val="hybridMultilevel"/>
    <w:tmpl w:val="FF9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26"/>
    <w:rsid w:val="000443DF"/>
    <w:rsid w:val="000C3813"/>
    <w:rsid w:val="000E71A3"/>
    <w:rsid w:val="00146476"/>
    <w:rsid w:val="0014718C"/>
    <w:rsid w:val="00163120"/>
    <w:rsid w:val="001C2CEE"/>
    <w:rsid w:val="00262B3B"/>
    <w:rsid w:val="00291633"/>
    <w:rsid w:val="002D1B1C"/>
    <w:rsid w:val="002D4754"/>
    <w:rsid w:val="003537B7"/>
    <w:rsid w:val="003F2B57"/>
    <w:rsid w:val="00401ED0"/>
    <w:rsid w:val="004034B8"/>
    <w:rsid w:val="00460352"/>
    <w:rsid w:val="004A2330"/>
    <w:rsid w:val="004B0635"/>
    <w:rsid w:val="004F24B8"/>
    <w:rsid w:val="00503F61"/>
    <w:rsid w:val="0052151C"/>
    <w:rsid w:val="00594376"/>
    <w:rsid w:val="00625126"/>
    <w:rsid w:val="00651FE5"/>
    <w:rsid w:val="00662D82"/>
    <w:rsid w:val="00681DD5"/>
    <w:rsid w:val="006A770E"/>
    <w:rsid w:val="006E2D03"/>
    <w:rsid w:val="00760D81"/>
    <w:rsid w:val="00876D05"/>
    <w:rsid w:val="008D45ED"/>
    <w:rsid w:val="008E4C4C"/>
    <w:rsid w:val="00990405"/>
    <w:rsid w:val="00B20A49"/>
    <w:rsid w:val="00B95842"/>
    <w:rsid w:val="00BB6832"/>
    <w:rsid w:val="00C1185E"/>
    <w:rsid w:val="00CA111E"/>
    <w:rsid w:val="00CA3D26"/>
    <w:rsid w:val="00CD08B2"/>
    <w:rsid w:val="00D14265"/>
    <w:rsid w:val="00D15FCF"/>
    <w:rsid w:val="00DD3AD0"/>
    <w:rsid w:val="00DE1E90"/>
    <w:rsid w:val="00DF06CF"/>
    <w:rsid w:val="00EB5CEA"/>
    <w:rsid w:val="00EC1071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E45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2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03F61"/>
    <w:pPr>
      <w:ind w:left="720"/>
      <w:contextualSpacing/>
    </w:pPr>
  </w:style>
  <w:style w:type="table" w:styleId="TableGrid">
    <w:name w:val="Table Grid"/>
    <w:basedOn w:val="TableNormal"/>
    <w:uiPriority w:val="59"/>
    <w:rsid w:val="006A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2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03F61"/>
    <w:pPr>
      <w:ind w:left="720"/>
      <w:contextualSpacing/>
    </w:pPr>
  </w:style>
  <w:style w:type="table" w:styleId="TableGrid">
    <w:name w:val="Table Grid"/>
    <w:basedOn w:val="TableNormal"/>
    <w:uiPriority w:val="59"/>
    <w:rsid w:val="006A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65CA2-46ED-4A13-98E3-101C523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Lex</cp:lastModifiedBy>
  <cp:revision>5</cp:revision>
  <cp:lastPrinted>2023-04-28T13:29:00Z</cp:lastPrinted>
  <dcterms:created xsi:type="dcterms:W3CDTF">2024-02-11T11:44:00Z</dcterms:created>
  <dcterms:modified xsi:type="dcterms:W3CDTF">2024-02-11T11:59:00Z</dcterms:modified>
</cp:coreProperties>
</file>